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5F35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bookmarkStart w:id="0" w:name="_GoBack"/>
      <w:bookmarkEnd w:id="0"/>
      <w:r>
        <w:rPr>
          <w:rFonts w:ascii="Times-Roman" w:hAnsi="Times-Roman" w:cs="Times-Roman"/>
          <w:sz w:val="28"/>
          <w:szCs w:val="28"/>
        </w:rPr>
        <w:t>ZÁRÓVIZSGA TÉMAKÖRÖK</w:t>
      </w:r>
    </w:p>
    <w:p w14:paraId="1C6882F9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4EFD367D" w14:textId="721EA338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Turizmus-vendéglátás BA szak</w:t>
      </w:r>
    </w:p>
    <w:p w14:paraId="5F203859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63204920" w14:textId="2462032A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„A”</w:t>
      </w:r>
    </w:p>
    <w:p w14:paraId="3503D233" w14:textId="145C54FF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A turizmus fogalmi meghatározása és jelent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sége, a turisztikai tevékenységek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osztályozása.</w:t>
      </w:r>
    </w:p>
    <w:p w14:paraId="19B28DB2" w14:textId="5E103D3B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A turizmus mérése (fogalmak, módszerek, ellentmondások okai, hasznosítási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lehet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ségek).</w:t>
      </w:r>
    </w:p>
    <w:p w14:paraId="71F2B802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A turizmus rendszerelméleti megközelítése.</w:t>
      </w:r>
    </w:p>
    <w:p w14:paraId="078A1679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Turista típusok a külföldi szakirodalom tükrében.</w:t>
      </w:r>
    </w:p>
    <w:p w14:paraId="578CC93E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Az idegenforgalmi piac sajátosságai.</w:t>
      </w:r>
    </w:p>
    <w:p w14:paraId="60E840E5" w14:textId="08013ED5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A turizmus versenyképességét befolyásoló tényez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k. Magyarország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versenyképességének megítélése.</w:t>
      </w:r>
    </w:p>
    <w:p w14:paraId="4B4C2B23" w14:textId="129634B4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 A </w:t>
      </w:r>
      <w:proofErr w:type="spellStart"/>
      <w:r>
        <w:rPr>
          <w:rFonts w:ascii="Times-Roman" w:hAnsi="Times-Roman" w:cs="Times-Roman"/>
          <w:sz w:val="24"/>
          <w:szCs w:val="24"/>
        </w:rPr>
        <w:t>Maslow</w:t>
      </w:r>
      <w:proofErr w:type="spellEnd"/>
      <w:r>
        <w:rPr>
          <w:rFonts w:ascii="Times-Roman" w:hAnsi="Times-Roman" w:cs="Times-Roman"/>
          <w:sz w:val="24"/>
          <w:szCs w:val="24"/>
        </w:rPr>
        <w:t>-piramis idegenforgalmi értelmezése. Az utazási döntés folyamata és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modelljei.</w:t>
      </w:r>
    </w:p>
    <w:p w14:paraId="441FAB7E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 A turizmus gazdasági hatásai. Multiplikátor hatások a turizmusban.</w:t>
      </w:r>
    </w:p>
    <w:p w14:paraId="0E02C915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 A turizmus társadalmi-kulturális hatásai.</w:t>
      </w:r>
    </w:p>
    <w:p w14:paraId="1BE8E8F9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A turizmus környezeti fizikai hatásai.</w:t>
      </w:r>
    </w:p>
    <w:p w14:paraId="513E50BA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A turisztikai vonzer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 és felkészültségi tényez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 jelent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sége, csoportosítása.</w:t>
      </w:r>
    </w:p>
    <w:p w14:paraId="01B91788" w14:textId="2635B205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12. A turisztikai kereslet és kínálat befolyásoló tényez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i, és a törvényszer</w:t>
      </w:r>
      <w:r>
        <w:rPr>
          <w:rFonts w:ascii="TT10C6t00" w:hAnsi="TT10C6t00" w:cs="TT10C6t00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ségek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érvényesülése, illetve bemutatása termékfajtánként.</w:t>
      </w:r>
    </w:p>
    <w:p w14:paraId="0A534D71" w14:textId="6154AFC5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13. A fenntarthatóság megvalósításának eszközei a turizmusban (kutatási módszerek, hatás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vizsgálatok, tájékoztatás).</w:t>
      </w:r>
    </w:p>
    <w:p w14:paraId="38CE9648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14. A közlekedés és a turizmus fejl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désének összefüggései.</w:t>
      </w:r>
    </w:p>
    <w:p w14:paraId="686824C4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15. Árpolitika, és árképzés a turisztikai vállalkozások gazdálkodásában.</w:t>
      </w:r>
    </w:p>
    <w:p w14:paraId="791ECF0A" w14:textId="469302B6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16. Elosztási csatornák a turisztikai szektorban. Az utazásszervez</w:t>
      </w:r>
      <w:r>
        <w:rPr>
          <w:rFonts w:ascii="TT10C6t00" w:hAnsi="TT10C6t00" w:cs="TT10C6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 és utazási irodák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tevékenysége</w:t>
      </w:r>
    </w:p>
    <w:p w14:paraId="5FAA8959" w14:textId="5BC9EEBF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17. A szállodai menedzsment és költséggazdálkodás kulcskérdései, elemzési és értékelési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módszerek.</w:t>
      </w:r>
    </w:p>
    <w:p w14:paraId="2C641145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18. A turizmus szabályozása Magyarországon.</w:t>
      </w:r>
    </w:p>
    <w:p w14:paraId="4D4AA56B" w14:textId="5A558A9E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19. A finanszírozás szerepe a turisztikai kínálat kialakításában, és a vállalkozások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</w:t>
      </w:r>
      <w:r>
        <w:rPr>
          <w:rFonts w:ascii="TT10C6t00" w:hAnsi="TT10C6t00" w:cs="TT10C6t00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ködtetésében.</w:t>
      </w:r>
    </w:p>
    <w:p w14:paraId="26AFA6FF" w14:textId="71C0292B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20. A turisztikai tevékenység teljesítményének elemzésére, értékelésére alkalmas, illetve a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vállalati m</w:t>
      </w:r>
      <w:r>
        <w:rPr>
          <w:rFonts w:ascii="TT10C6t00" w:hAnsi="TT10C6t00" w:cs="TT10C6t00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ködtetésére használt mutatószámok, és csoportosításuk.</w:t>
      </w:r>
    </w:p>
    <w:p w14:paraId="740B3376" w14:textId="17A67FBB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21. A marketing információs rendszer szerepe a piaci folyamatok figyelemmel kísérésében</w:t>
      </w:r>
      <w:r w:rsidR="0074099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és a turisztikai stratégiai döntések meghozatalában.</w:t>
      </w:r>
    </w:p>
    <w:p w14:paraId="6CC22C2D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22. Az animáció szerepe és fajtái a turizmusban.</w:t>
      </w:r>
    </w:p>
    <w:p w14:paraId="7025B35B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23. A legfontosabb hazai és nemzetközi turisztikai szervezetek.</w:t>
      </w:r>
    </w:p>
    <w:p w14:paraId="715E9162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24. A turizmus f</w:t>
      </w:r>
      <w:r>
        <w:rPr>
          <w:rFonts w:ascii="TT10C6t00" w:hAnsi="TT10C6t00" w:cs="TT10C6t00"/>
          <w:sz w:val="24"/>
          <w:szCs w:val="24"/>
        </w:rPr>
        <w:t xml:space="preserve">ő </w:t>
      </w:r>
      <w:r>
        <w:rPr>
          <w:rFonts w:ascii="Times-Roman" w:hAnsi="Times-Roman" w:cs="Times-Roman"/>
          <w:sz w:val="24"/>
          <w:szCs w:val="24"/>
        </w:rPr>
        <w:t>mutatószámai és tendenciái a világban és Magyarországon.</w:t>
      </w:r>
    </w:p>
    <w:p w14:paraId="494C24FF" w14:textId="697EF223" w:rsidR="0074099D" w:rsidRDefault="0074099D">
      <w:pPr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br w:type="page"/>
      </w:r>
    </w:p>
    <w:p w14:paraId="53FC4906" w14:textId="7606D4FC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lastRenderedPageBreak/>
        <w:t>ZÁRÓVIZSGA TÉMAKÖRÖK</w:t>
      </w:r>
    </w:p>
    <w:p w14:paraId="56FBC85B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108A3EBA" w14:textId="68E291AF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Turizmus-vendéglátás BA szak</w:t>
      </w:r>
    </w:p>
    <w:p w14:paraId="22952D5B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Egészségturizmus és rekreáció specializáció</w:t>
      </w:r>
    </w:p>
    <w:p w14:paraId="48CABA83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4FF9AFFC" w14:textId="14422679" w:rsidR="00B77BC0" w:rsidRDefault="00B77BC0" w:rsidP="00B77BC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„B”</w:t>
      </w:r>
    </w:p>
    <w:p w14:paraId="38E12BAB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 Az egészségturizmus fogalma és az egyes kínálati alrendszerek jellemz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i</w:t>
      </w:r>
    </w:p>
    <w:p w14:paraId="3154FFC9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Az egészségturisztikai kereslet változása és jellemz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i.</w:t>
      </w:r>
    </w:p>
    <w:p w14:paraId="24E5927F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A termálvíz fogalma, hazai adottságok.</w:t>
      </w:r>
    </w:p>
    <w:p w14:paraId="1631C8C3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 Magyarország piaci pozíciója az egészségturizmus világpiacán.</w:t>
      </w:r>
    </w:p>
    <w:p w14:paraId="0EEFA447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5. A gyógyfürd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k fogalma, az egyes turisztikai régiók kínálatának összehasonlítása.</w:t>
      </w:r>
    </w:p>
    <w:p w14:paraId="1A7DFD8E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6. Az elmúlt évek egészségturisztikai fejlesztései Európában és Magyarországon</w:t>
      </w:r>
    </w:p>
    <w:p w14:paraId="15FC2460" w14:textId="54D76C74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Magyarország nem vízbázisú egészségturisztikai adottságai és fejlesztési</w:t>
      </w:r>
      <w:r w:rsidR="0074099D">
        <w:rPr>
          <w:rFonts w:ascii="Times-Roman" w:hAnsi="Times-Roman" w:cs="Times-Roman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lehet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ségei</w:t>
      </w:r>
    </w:p>
    <w:p w14:paraId="050C2D80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8. A múlt emlékeinek jelent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sége a hazai egészségturisztikai kínálatban.</w:t>
      </w:r>
    </w:p>
    <w:p w14:paraId="3F3A4AF0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9. Az egészségturizmus tendenciái a világban és Magyarországon.</w:t>
      </w:r>
    </w:p>
    <w:p w14:paraId="3A599EF2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10. A fizikoterápia fogalma és legfontosabb területei.</w:t>
      </w:r>
    </w:p>
    <w:p w14:paraId="1B3387E0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11. A hazai gyógyvizek típusai, továbbá a gyógyvizek min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sítésének folyamata.</w:t>
      </w:r>
    </w:p>
    <w:p w14:paraId="22F06DAD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12. A wellness alaptípusai és jellemz</w:t>
      </w:r>
      <w:r>
        <w:rPr>
          <w:rFonts w:ascii="TT10C6t00" w:hAnsi="TT10C6t00" w:cs="TT10C6t00"/>
          <w:sz w:val="26"/>
          <w:szCs w:val="26"/>
        </w:rPr>
        <w:t xml:space="preserve">ő </w:t>
      </w:r>
      <w:r>
        <w:rPr>
          <w:rFonts w:ascii="Times-Roman" w:hAnsi="Times-Roman" w:cs="Times-Roman"/>
          <w:sz w:val="26"/>
          <w:szCs w:val="26"/>
        </w:rPr>
        <w:t>szolgáltatásai.</w:t>
      </w:r>
    </w:p>
    <w:p w14:paraId="7CAC3C64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13. A wellness szállodák hazai kínálata és legfontosabb min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sítési kritériumai?</w:t>
      </w:r>
    </w:p>
    <w:p w14:paraId="7695D185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14. A gyógy- és wellness szálloda beruházások folyamata.</w:t>
      </w:r>
    </w:p>
    <w:p w14:paraId="6C93CBA2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15. A gyógy- és wellness szállodák üzemeltetésének sajátosságai.</w:t>
      </w:r>
    </w:p>
    <w:p w14:paraId="7CF7EA7A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16. Wellness gasztronómia.</w:t>
      </w:r>
    </w:p>
    <w:p w14:paraId="4DEB486D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17. A legjellemz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bb wellness profilok.</w:t>
      </w:r>
    </w:p>
    <w:p w14:paraId="56464C0C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18. Egyedi adottságok (USP-k) a hazai egészségturizmusban.</w:t>
      </w:r>
    </w:p>
    <w:p w14:paraId="745E046D" w14:textId="2DE0E915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19. Az egészségturizmus marketingjének legfontosabb sajátosságai és feladatai</w:t>
      </w:r>
      <w:r w:rsidR="0074099D">
        <w:rPr>
          <w:rFonts w:ascii="Times-Roman" w:hAnsi="Times-Roman" w:cs="Times-Roman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nemzeti és vállalkozási szinten a marketing-mix elemeit keresztül.</w:t>
      </w:r>
    </w:p>
    <w:p w14:paraId="55DCD1F7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20. A fürd</w:t>
      </w:r>
      <w:r>
        <w:rPr>
          <w:rFonts w:ascii="TT10C6t00" w:hAnsi="TT10C6t00" w:cs="TT10C6t00"/>
          <w:sz w:val="26"/>
          <w:szCs w:val="26"/>
        </w:rPr>
        <w:t>ő</w:t>
      </w:r>
      <w:r>
        <w:rPr>
          <w:rFonts w:ascii="Times-Roman" w:hAnsi="Times-Roman" w:cs="Times-Roman"/>
          <w:sz w:val="26"/>
          <w:szCs w:val="26"/>
        </w:rPr>
        <w:t>k üzemeltetésének sajátosságai, legfontosabb kérdéseit.</w:t>
      </w:r>
    </w:p>
    <w:p w14:paraId="136FE10D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21. Az egészségturizmus szervezeti rendszere.</w:t>
      </w:r>
    </w:p>
    <w:p w14:paraId="46196DEA" w14:textId="7777777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22. Az egészségturisztikai beruházások finanszírozásának modelljei.</w:t>
      </w:r>
    </w:p>
    <w:p w14:paraId="589A7AB4" w14:textId="79CC7867" w:rsidR="00B77BC0" w:rsidRDefault="00B77BC0" w:rsidP="00B77B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23. Az egészségturizmus helye a Széchenyi Terv Plusz-ban</w:t>
      </w:r>
    </w:p>
    <w:p w14:paraId="081ECEE1" w14:textId="349E8CB8" w:rsidR="00257D0A" w:rsidRDefault="00B77BC0" w:rsidP="0074099D">
      <w:pPr>
        <w:autoSpaceDE w:val="0"/>
        <w:autoSpaceDN w:val="0"/>
        <w:adjustRightInd w:val="0"/>
        <w:spacing w:after="0" w:line="240" w:lineRule="auto"/>
      </w:pPr>
      <w:r>
        <w:rPr>
          <w:rFonts w:ascii="Times-Roman" w:hAnsi="Times-Roman" w:cs="Times-Roman"/>
          <w:sz w:val="24"/>
          <w:szCs w:val="24"/>
        </w:rPr>
        <w:t xml:space="preserve">24. </w:t>
      </w:r>
      <w:r>
        <w:rPr>
          <w:rFonts w:ascii="Times-Roman" w:hAnsi="Times-Roman" w:cs="Times-Roman"/>
          <w:sz w:val="26"/>
          <w:szCs w:val="26"/>
        </w:rPr>
        <w:t>A gyógy- és wellness turizmus piacán várható tendenciák keresleti és kínálati</w:t>
      </w:r>
      <w:r w:rsidR="0074099D">
        <w:rPr>
          <w:rFonts w:ascii="Times-Roman" w:hAnsi="Times-Roman" w:cs="Times-Roman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vonatkozásai.</w:t>
      </w:r>
    </w:p>
    <w:sectPr w:rsidR="0025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C6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C0"/>
    <w:rsid w:val="00257D0A"/>
    <w:rsid w:val="0074099D"/>
    <w:rsid w:val="00A12DEA"/>
    <w:rsid w:val="00A1450E"/>
    <w:rsid w:val="00B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6E77"/>
  <w15:chartTrackingRefBased/>
  <w15:docId w15:val="{E35F504E-BC21-405C-901C-445E7D2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Pallás</dc:creator>
  <cp:keywords/>
  <dc:description/>
  <cp:lastModifiedBy>Végh Ildikó</cp:lastModifiedBy>
  <cp:revision>2</cp:revision>
  <dcterms:created xsi:type="dcterms:W3CDTF">2021-10-17T17:02:00Z</dcterms:created>
  <dcterms:modified xsi:type="dcterms:W3CDTF">2021-10-17T17:02:00Z</dcterms:modified>
</cp:coreProperties>
</file>